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67f1c0ca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304ff91e4a454e22"/>
      <w:footerReference xmlns:r="http://schemas.openxmlformats.org/officeDocument/2006/relationships" w:type="default" r:id="Rc12f485596f1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ff91e4a454e22" /><Relationship Type="http://schemas.openxmlformats.org/officeDocument/2006/relationships/footer" Target="/word/footer1.xml" Id="Rc12f485596f14dc2" /></Relationships>
</file>