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9788a4c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51e9eeca4fa41bd"/>
      <w:footerReference xmlns:r="http://schemas.openxmlformats.org/officeDocument/2006/relationships" w:type="default" r:id="Rbd6fc8ab6162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e9eeca4fa41bd" /><Relationship Type="http://schemas.openxmlformats.org/officeDocument/2006/relationships/footer" Target="/word/footer1.xml" Id="Rbd6fc8ab616248b2" /></Relationships>
</file>