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65462d285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c82aea16ea2e4863"/>
      <w:footerReference xmlns:r="http://schemas.openxmlformats.org/officeDocument/2006/relationships" w:type="default" r:id="R78add996d74d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aea16ea2e4863" /><Relationship Type="http://schemas.openxmlformats.org/officeDocument/2006/relationships/footer" Target="/word/footer1.xml" Id="R78add996d74d452f" /></Relationships>
</file>