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84f41e39042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SPAREBANK AS</w:t>
      </w:r>
    </w:p>
    <w:sectPr>
      <w:headerReference xmlns:r="http://schemas.openxmlformats.org/officeDocument/2006/relationships" w:type="default" r:id="R6f63c6285f5f4a94"/>
      <w:footerReference xmlns:r="http://schemas.openxmlformats.org/officeDocument/2006/relationships" w:type="default" r:id="R5544d45b0f79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SPAREBANK AS   ·   Org.nr 982 719 445   ·   Rosenkrantz' gate 21   ·   0160 OSLO   ·   Tlf. 21 62 26 00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SPAREBANK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3c6285f5f4a94" /><Relationship Type="http://schemas.openxmlformats.org/officeDocument/2006/relationships/footer" Target="/word/footer1.xml" Id="R5544d45b0f7948b2" /></Relationships>
</file>