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39fa492a3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6851f6ade0aa495c"/>
      <w:footerReference xmlns:r="http://schemas.openxmlformats.org/officeDocument/2006/relationships" w:type="default" r:id="R84aa28881f69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1f6ade0aa495c" /><Relationship Type="http://schemas.openxmlformats.org/officeDocument/2006/relationships/footer" Target="/word/footer1.xml" Id="R84aa28881f694b7f" /></Relationships>
</file>