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bd7d084e8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4a91b40422c14ea4"/>
      <w:footerReference xmlns:r="http://schemas.openxmlformats.org/officeDocument/2006/relationships" w:type="default" r:id="R296578f86071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1b40422c14ea4" /><Relationship Type="http://schemas.openxmlformats.org/officeDocument/2006/relationships/footer" Target="/word/footer1.xml" Id="R296578f860714736" /></Relationships>
</file>