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7136d0e28248d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 I Rana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MEYER AS.</w:t>
      </w:r>
    </w:p>
    <w:sectPr>
      <w:headerReference xmlns:r="http://schemas.openxmlformats.org/officeDocument/2006/relationships" w:type="default" r:id="Rd83efbd6d3b842f8"/>
      <w:footerReference xmlns:r="http://schemas.openxmlformats.org/officeDocument/2006/relationships" w:type="default" r:id="R14cc3fb31ae147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MEYER AS   ·   Org.nr 982 181 828   ·   Søderlundmyra 18   ·   8622 MO I RANA   ·   Tlf. 47 77 00 10   ·   post@meyer.no   ·   meyer.no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MEYER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3efbd6d3b842f8" /><Relationship Type="http://schemas.openxmlformats.org/officeDocument/2006/relationships/footer" Target="/word/footer1.xml" Id="R14cc3fb31ae14702" /></Relationships>
</file>