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24d42024948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529bbd2bdd454f19"/>
      <w:footerReference xmlns:r="http://schemas.openxmlformats.org/officeDocument/2006/relationships" w:type="default" r:id="Rc1f7b27512a54c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bbd2bdd454f19" /><Relationship Type="http://schemas.openxmlformats.org/officeDocument/2006/relationships/footer" Target="/word/footer1.xml" Id="Rc1f7b27512a54ce7" /></Relationships>
</file>