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f751995c8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YDSTEBØ MANAGEMENT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aca24ad00f6b4dd6"/>
      <w:footerReference xmlns:r="http://schemas.openxmlformats.org/officeDocument/2006/relationships" w:type="default" r:id="R554ab71c806b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24ad00f6b4dd6" /><Relationship Type="http://schemas.openxmlformats.org/officeDocument/2006/relationships/footer" Target="/word/footer1.xml" Id="R554ab71c806b46fb" /></Relationships>
</file>