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d5fd4477d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FOLLO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263d3a461031436e"/>
      <w:footerReference xmlns:r="http://schemas.openxmlformats.org/officeDocument/2006/relationships" w:type="default" r:id="R34261066e92f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d3a461031436e" /><Relationship Type="http://schemas.openxmlformats.org/officeDocument/2006/relationships/footer" Target="/word/footer1.xml" Id="R34261066e92f4b12" /></Relationships>
</file>