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e6e51feca546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STOREBRAND NORGE INSTITUSJON.</w:t>
      </w:r>
    </w:p>
    <w:sectPr>
      <w:headerReference xmlns:r="http://schemas.openxmlformats.org/officeDocument/2006/relationships" w:type="default" r:id="Rdd7286921ff84489"/>
      <w:footerReference xmlns:r="http://schemas.openxmlformats.org/officeDocument/2006/relationships" w:type="default" r:id="Rbee31c753cc448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INSTITUSJON   ·   Org.nr 981 672 747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 INSTITUSJON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7286921ff84489" /><Relationship Type="http://schemas.openxmlformats.org/officeDocument/2006/relationships/footer" Target="/word/footer1.xml" Id="Rbee31c753cc44872" /></Relationships>
</file>