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85b93fbef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2eb7d54b133145a2"/>
      <w:footerReference xmlns:r="http://schemas.openxmlformats.org/officeDocument/2006/relationships" w:type="default" r:id="Rad2365d3ac43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7d54b133145a2" /><Relationship Type="http://schemas.openxmlformats.org/officeDocument/2006/relationships/footer" Target="/word/footer1.xml" Id="Rad2365d3ac4344ff" /></Relationships>
</file>