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774d51334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2917e12b243943a1"/>
      <w:footerReference xmlns:r="http://schemas.openxmlformats.org/officeDocument/2006/relationships" w:type="default" r:id="R4f61aefe87d3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7e12b243943a1" /><Relationship Type="http://schemas.openxmlformats.org/officeDocument/2006/relationships/footer" Target="/word/footer1.xml" Id="R4f61aefe87d34871" /></Relationships>
</file>