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dd652750e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58fea39dd43d5"/>
      <w:footerReference xmlns:r="http://schemas.openxmlformats.org/officeDocument/2006/relationships" w:type="default" r:id="R950cd519e909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58fea39dd43d5" /><Relationship Type="http://schemas.openxmlformats.org/officeDocument/2006/relationships/footer" Target="/word/footer1.xml" Id="R950cd519e90949e5" /></Relationships>
</file>