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26fcbc9fd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DANSKE INVEST NORSKE AKSJER INSTITUSJON I, org.nr 981 582 020,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27eeece3da2846a1"/>
      <w:footerReference xmlns:r="http://schemas.openxmlformats.org/officeDocument/2006/relationships" w:type="default" r:id="Rafc83a15df18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eece3da2846a1" /><Relationship Type="http://schemas.openxmlformats.org/officeDocument/2006/relationships/footer" Target="/word/footer1.xml" Id="Rafc83a15df184f59" /></Relationships>
</file>