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4bf5b05c2c49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BABORD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Stathelle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Stathelle,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BABORD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16a88d2735410a"/>
      <w:footerReference xmlns:r="http://schemas.openxmlformats.org/officeDocument/2006/relationships" w:type="default" r:id="R0fcc1b178d934a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BABORD AS   ·   Org.nr 981 407 172   ·   Ishusveien 25   ·   3962 STATHELLE   ·   Tlf. 91 69 18 07   ·   joerpett@online.no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BABORD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16a88d2735410a" /><Relationship Type="http://schemas.openxmlformats.org/officeDocument/2006/relationships/footer" Target="/word/footer1.xml" Id="R0fcc1b178d934a3f" /></Relationships>
</file>