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4acf7847c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AAKVIK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00d482dd77d745a7"/>
      <w:footerReference xmlns:r="http://schemas.openxmlformats.org/officeDocument/2006/relationships" w:type="default" r:id="R932884be656a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482dd77d745a7" /><Relationship Type="http://schemas.openxmlformats.org/officeDocument/2006/relationships/footer" Target="/word/footer1.xml" Id="R932884be656a4039" /></Relationships>
</file>