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cc5baf0a2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OSLO AIRPORT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OSLO AIRPORT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ea81837964b19"/>
      <w:footerReference xmlns:r="http://schemas.openxmlformats.org/officeDocument/2006/relationships" w:type="default" r:id="R4b104a4ed044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ea81837964b19" /><Relationship Type="http://schemas.openxmlformats.org/officeDocument/2006/relationships/footer" Target="/word/footer1.xml" Id="R4b104a4ed04443b6" /></Relationships>
</file>