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3d30fd159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BDT 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BDT 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2e35c7c61c4250"/>
      <w:footerReference xmlns:r="http://schemas.openxmlformats.org/officeDocument/2006/relationships" w:type="default" r:id="Rdc6c1c57893f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e35c7c61c4250" /><Relationship Type="http://schemas.openxmlformats.org/officeDocument/2006/relationships/footer" Target="/word/footer1.xml" Id="Rdc6c1c57893f488c" /></Relationships>
</file>