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2674a0a80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cfe06a4639c34cd5"/>
      <w:footerReference xmlns:r="http://schemas.openxmlformats.org/officeDocument/2006/relationships" w:type="default" r:id="R873039012790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06a4639c34cd5" /><Relationship Type="http://schemas.openxmlformats.org/officeDocument/2006/relationships/footer" Target="/word/footer1.xml" Id="R873039012790489f" /></Relationships>
</file>