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f3a95ef03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BRØDR. FLATEBØ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BRØDR. FLATEBØ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4aa196c4b94b75"/>
      <w:footerReference xmlns:r="http://schemas.openxmlformats.org/officeDocument/2006/relationships" w:type="default" r:id="Rb48457457d86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aa196c4b94b75" /><Relationship Type="http://schemas.openxmlformats.org/officeDocument/2006/relationships/footer" Target="/word/footer1.xml" Id="Rb48457457d864235" /></Relationships>
</file>