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f93e691514c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GUDVANG EIENDOM AS.</w:t>
      </w:r>
    </w:p>
    <w:sectPr>
      <w:headerReference xmlns:r="http://schemas.openxmlformats.org/officeDocument/2006/relationships" w:type="default" r:id="Rd82ea49cd28043f6"/>
      <w:footerReference xmlns:r="http://schemas.openxmlformats.org/officeDocument/2006/relationships" w:type="default" r:id="Rbc2a73ea55104b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GUDVANG EIENDOM AS   ·   Org.nr 980 841 782   ·   Sjøbygdvegen 827   ·   7580 SELBU   ·   Tlf. 73 53 03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GUDVANG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2ea49cd28043f6" /><Relationship Type="http://schemas.openxmlformats.org/officeDocument/2006/relationships/footer" Target="/word/footer1.xml" Id="Rbc2a73ea55104b88" /></Relationships>
</file>