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77df6d3be4e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ENERGIVERK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76f302c79e7040b7"/>
      <w:footerReference xmlns:r="http://schemas.openxmlformats.org/officeDocument/2006/relationships" w:type="default" r:id="R74c7c49a2773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302c79e7040b7" /><Relationship Type="http://schemas.openxmlformats.org/officeDocument/2006/relationships/footer" Target="/word/footer1.xml" Id="R74c7c49a277348ff" /></Relationships>
</file>