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67a5e2652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94433d57cf31424b"/>
      <w:footerReference xmlns:r="http://schemas.openxmlformats.org/officeDocument/2006/relationships" w:type="default" r:id="R2fd9e449f974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33d57cf31424b" /><Relationship Type="http://schemas.openxmlformats.org/officeDocument/2006/relationships/footer" Target="/word/footer1.xml" Id="R2fd9e449f9744a35" /></Relationships>
</file>