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554b2709b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61fc0ba9fab74125"/>
      <w:footerReference xmlns:r="http://schemas.openxmlformats.org/officeDocument/2006/relationships" w:type="default" r:id="Rc6c50799949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c0ba9fab74125" /><Relationship Type="http://schemas.openxmlformats.org/officeDocument/2006/relationships/footer" Target="/word/footer1.xml" Id="Rc6c50799949246ad" /></Relationships>
</file>