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2c8060d9a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ERGA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d67acf74df0a4583"/>
      <w:footerReference xmlns:r="http://schemas.openxmlformats.org/officeDocument/2006/relationships" w:type="default" r:id="R9c6686311af144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acf74df0a4583" /><Relationship Type="http://schemas.openxmlformats.org/officeDocument/2006/relationships/footer" Target="/word/footer1.xml" Id="R9c6686311af144ef" /></Relationships>
</file>