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bb3f8fcc74a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ULMAR AS, org.nr 979 970 609,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3cdeacee020b4f88"/>
      <w:footerReference xmlns:r="http://schemas.openxmlformats.org/officeDocument/2006/relationships" w:type="default" r:id="R24638db86226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eacee020b4f88" /><Relationship Type="http://schemas.openxmlformats.org/officeDocument/2006/relationships/footer" Target="/word/footer1.xml" Id="R24638db8622640ea" /></Relationships>
</file>