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b31247d8e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4f3a8a7af4a04a4e"/>
      <w:footerReference xmlns:r="http://schemas.openxmlformats.org/officeDocument/2006/relationships" w:type="default" r:id="R1ca9eb1a1238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a8a7af4a04a4e" /><Relationship Type="http://schemas.openxmlformats.org/officeDocument/2006/relationships/footer" Target="/word/footer1.xml" Id="R1ca9eb1a12384de7" /></Relationships>
</file>