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541892a01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ded7da5ca499e"/>
      <w:footerReference xmlns:r="http://schemas.openxmlformats.org/officeDocument/2006/relationships" w:type="default" r:id="R17cc11237935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HERMES AS   ·   Org.nr 979 929 609   ·   Trælvikveien 6   ·   8906 BRØNNØYSUND   ·   zzeemm@online.no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ded7da5ca499e" /><Relationship Type="http://schemas.openxmlformats.org/officeDocument/2006/relationships/footer" Target="/word/footer1.xml" Id="R17cc1123793541d1" /></Relationships>
</file>