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1aec64847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2fae193b1db64abd"/>
      <w:footerReference xmlns:r="http://schemas.openxmlformats.org/officeDocument/2006/relationships" w:type="default" r:id="R9e012d43763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e193b1db64abd" /><Relationship Type="http://schemas.openxmlformats.org/officeDocument/2006/relationships/footer" Target="/word/footer1.xml" Id="R9e012d43763d4423" /></Relationships>
</file>