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6e5dc520d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EGGESBØ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EGGESBØ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daa0d284b4051"/>
      <w:footerReference xmlns:r="http://schemas.openxmlformats.org/officeDocument/2006/relationships" w:type="default" r:id="R6d3586b76b82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daa0d284b4051" /><Relationship Type="http://schemas.openxmlformats.org/officeDocument/2006/relationships/footer" Target="/word/footer1.xml" Id="R6d3586b76b824bde" /></Relationships>
</file>