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5975e4328e46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eeffbe64e14e4e95"/>
      <w:footerReference xmlns:r="http://schemas.openxmlformats.org/officeDocument/2006/relationships" w:type="default" r:id="Rf32366c268c742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ffbe64e14e4e95" /><Relationship Type="http://schemas.openxmlformats.org/officeDocument/2006/relationships/footer" Target="/word/footer1.xml" Id="Rf32366c268c7421f" /></Relationships>
</file>