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a20a38038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8260ca816734ddb"/>
      <w:footerReference xmlns:r="http://schemas.openxmlformats.org/officeDocument/2006/relationships" w:type="default" r:id="Rd2da47b0f908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60ca816734ddb" /><Relationship Type="http://schemas.openxmlformats.org/officeDocument/2006/relationships/footer" Target="/word/footer1.xml" Id="Rd2da47b0f9084f25" /></Relationships>
</file>