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e5b54c10245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SABAR AS</w:t>
      </w:r>
    </w:p>
    <w:sectPr>
      <w:headerReference xmlns:r="http://schemas.openxmlformats.org/officeDocument/2006/relationships" w:type="default" r:id="Rf6b42172d94c469b"/>
      <w:footerReference xmlns:r="http://schemas.openxmlformats.org/officeDocument/2006/relationships" w:type="default" r:id="Re1066f0d773f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SABAR AS   ·   Org.nr 979 499 086   ·   Haakon VIIs gate 1   ·   0161 OSLO   ·   widar@salbuvik.no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42172d94c469b" /><Relationship Type="http://schemas.openxmlformats.org/officeDocument/2006/relationships/footer" Target="/word/footer1.xml" Id="Re1066f0d773f4d3a" /></Relationships>
</file>