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b00c5fef8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9c354bb494907"/>
      <w:footerReference xmlns:r="http://schemas.openxmlformats.org/officeDocument/2006/relationships" w:type="default" r:id="Rf5c47c1a34b5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GROUP AS   ·   Org.nr 979 482 639   ·   Smeltedigelen 1   ·   0195 OSLO   ·   Tlf. 03214   ·   ole.petter.skaras@amesto.no   ·   www.amesto.no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9c354bb494907" /><Relationship Type="http://schemas.openxmlformats.org/officeDocument/2006/relationships/footer" Target="/word/footer1.xml" Id="Rf5c47c1a34b54cd1" /></Relationships>
</file>