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4a0fd5f10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93cd895e26ce47c7"/>
      <w:footerReference xmlns:r="http://schemas.openxmlformats.org/officeDocument/2006/relationships" w:type="default" r:id="R081686058575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d895e26ce47c7" /><Relationship Type="http://schemas.openxmlformats.org/officeDocument/2006/relationships/footer" Target="/word/footer1.xml" Id="R0816860585754949" /></Relationships>
</file>