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6c78dbfe044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e53275c8de7a46ef"/>
      <w:footerReference xmlns:r="http://schemas.openxmlformats.org/officeDocument/2006/relationships" w:type="default" r:id="Rff4bed9a2bf0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275c8de7a46ef" /><Relationship Type="http://schemas.openxmlformats.org/officeDocument/2006/relationships/footer" Target="/word/footer1.xml" Id="Rff4bed9a2bf0472f" /></Relationships>
</file>