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5f8951e7f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3f2775c774b1d"/>
      <w:footerReference xmlns:r="http://schemas.openxmlformats.org/officeDocument/2006/relationships" w:type="default" r:id="Re5fa6bfa7cf1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3f2775c774b1d" /><Relationship Type="http://schemas.openxmlformats.org/officeDocument/2006/relationships/footer" Target="/word/footer1.xml" Id="Re5fa6bfa7cf14cfa" /></Relationships>
</file>