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b51a11a8394cb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OJADA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OJADA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OJADA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a738b1df62c74382"/>
      <w:footerReference xmlns:r="http://schemas.openxmlformats.org/officeDocument/2006/relationships" w:type="default" r:id="R01b986ec577246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OJADA AS   ·   Org.nr 978 698 549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OJADA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38b1df62c74382" /><Relationship Type="http://schemas.openxmlformats.org/officeDocument/2006/relationships/footer" Target="/word/footer1.xml" Id="R01b986ec5772467f" /></Relationships>
</file>