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5d06b6ede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401f786b54403"/>
      <w:footerReference xmlns:r="http://schemas.openxmlformats.org/officeDocument/2006/relationships" w:type="default" r:id="R118808129138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401f786b54403" /><Relationship Type="http://schemas.openxmlformats.org/officeDocument/2006/relationships/footer" Target="/word/footer1.xml" Id="R1188081291384c85" /></Relationships>
</file>