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b9591ab5a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0dd0230963ee4ee6"/>
      <w:footerReference xmlns:r="http://schemas.openxmlformats.org/officeDocument/2006/relationships" w:type="default" r:id="R9a1ed517faaa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0230963ee4ee6" /><Relationship Type="http://schemas.openxmlformats.org/officeDocument/2006/relationships/footer" Target="/word/footer1.xml" Id="R9a1ed517faaa46a1" /></Relationships>
</file>