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4b13ad89b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4de25ebb6a834ce9"/>
      <w:footerReference xmlns:r="http://schemas.openxmlformats.org/officeDocument/2006/relationships" w:type="default" r:id="Rd1c9182f4790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25ebb6a834ce9" /><Relationship Type="http://schemas.openxmlformats.org/officeDocument/2006/relationships/footer" Target="/word/footer1.xml" Id="Rd1c9182f47904aa0" /></Relationships>
</file>