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5023d54a8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2afd853514e8489c"/>
      <w:footerReference xmlns:r="http://schemas.openxmlformats.org/officeDocument/2006/relationships" w:type="default" r:id="Rc4d987eb220e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d853514e8489c" /><Relationship Type="http://schemas.openxmlformats.org/officeDocument/2006/relationships/footer" Target="/word/footer1.xml" Id="Rc4d987eb220e40f4" /></Relationships>
</file>