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30dc5ddf7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VESTLIA RESORT AS, org.nr 977 044 529,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fa3148cabf6c421b"/>
      <w:footerReference xmlns:r="http://schemas.openxmlformats.org/officeDocument/2006/relationships" w:type="default" r:id="R2655f2d4afe5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148cabf6c421b" /><Relationship Type="http://schemas.openxmlformats.org/officeDocument/2006/relationships/footer" Target="/word/footer1.xml" Id="R2655f2d4afe548ff" /></Relationships>
</file>