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863a9101641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BARBU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BARBU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12ecffd6c4e9b"/>
      <w:footerReference xmlns:r="http://schemas.openxmlformats.org/officeDocument/2006/relationships" w:type="default" r:id="Reb6fe63d9760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12ecffd6c4e9b" /><Relationship Type="http://schemas.openxmlformats.org/officeDocument/2006/relationships/footer" Target="/word/footer1.xml" Id="Reb6fe63d97604224" /></Relationships>
</file>