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d0a81b80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JESSHEIM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c5aad9ee30014e42"/>
      <w:footerReference xmlns:r="http://schemas.openxmlformats.org/officeDocument/2006/relationships" w:type="default" r:id="R8b4d68c24d32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d9ee30014e42" /><Relationship Type="http://schemas.openxmlformats.org/officeDocument/2006/relationships/footer" Target="/word/footer1.xml" Id="R8b4d68c24d3246d9" /></Relationships>
</file>