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f6b2eed41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1b5b585d958149d2"/>
      <w:footerReference xmlns:r="http://schemas.openxmlformats.org/officeDocument/2006/relationships" w:type="default" r:id="Rd62c1091ac1e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b585d958149d2" /><Relationship Type="http://schemas.openxmlformats.org/officeDocument/2006/relationships/footer" Target="/word/footer1.xml" Id="Rd62c1091ac1e4fca" /></Relationships>
</file>