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cc7ba6b3a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STIFTELSEN JERNBANEETATENS SAMFUNDSBYGNING.</w:t>
      </w:r>
    </w:p>
    <w:sectPr>
      <w:headerReference xmlns:r="http://schemas.openxmlformats.org/officeDocument/2006/relationships" w:type="default" r:id="R230fba316d21467b"/>
      <w:footerReference xmlns:r="http://schemas.openxmlformats.org/officeDocument/2006/relationships" w:type="default" r:id="R18e59e501d87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fba316d21467b" /><Relationship Type="http://schemas.openxmlformats.org/officeDocument/2006/relationships/footer" Target="/word/footer1.xml" Id="R18e59e501d874d9e" /></Relationships>
</file>