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8191820a44f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NORLANDIA DRIFT AS, org.nr 976 657 802,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DRIFT AS</w:t>
      </w:r>
    </w:p>
    <w:sectPr>
      <w:headerReference xmlns:r="http://schemas.openxmlformats.org/officeDocument/2006/relationships" w:type="default" r:id="R098c95ded27b46d9"/>
      <w:footerReference xmlns:r="http://schemas.openxmlformats.org/officeDocument/2006/relationships" w:type="default" r:id="Rfc05ac65adbe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DRIFT AS   ·   Org.nr 976 657 802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c95ded27b46d9" /><Relationship Type="http://schemas.openxmlformats.org/officeDocument/2006/relationships/footer" Target="/word/footer1.xml" Id="Rfc05ac65adbe4808" /></Relationships>
</file>