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1f082d7da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0d41dc2d245fe"/>
      <w:footerReference xmlns:r="http://schemas.openxmlformats.org/officeDocument/2006/relationships" w:type="default" r:id="R5dc1e71f197f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 TRANSPORT AS   ·   Org.nr 976 500 997   ·   Kirkevegen 20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0d41dc2d245fe" /><Relationship Type="http://schemas.openxmlformats.org/officeDocument/2006/relationships/footer" Target="/word/footer1.xml" Id="R5dc1e71f197f418a" /></Relationships>
</file>